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C9" w:rsidRPr="00D269C9" w:rsidRDefault="00D269C9" w:rsidP="00D269C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9C9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143932" w:rsidRPr="003712C9" w:rsidRDefault="00143932" w:rsidP="00D26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712C9">
        <w:rPr>
          <w:rFonts w:ascii="Times New Roman" w:hAnsi="Times New Roman" w:cs="Times New Roman"/>
          <w:b/>
          <w:sz w:val="32"/>
          <w:szCs w:val="32"/>
        </w:rPr>
        <w:t>О проведении экономической переписи малого бизнеса в 2021 году</w:t>
      </w:r>
    </w:p>
    <w:bookmarkEnd w:id="0"/>
    <w:p w:rsidR="003712C9" w:rsidRPr="003712C9" w:rsidRDefault="003712C9" w:rsidP="0037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C9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общем объеме валового регионального продукта Пензенской области составляет около 35% (34,9%). Каждый четвертый работающий занят именно в этой сфере. На субъекты малого и среднего предпринимательства приходится 45,2%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12C9">
        <w:rPr>
          <w:rFonts w:ascii="Times New Roman" w:hAnsi="Times New Roman" w:cs="Times New Roman"/>
          <w:sz w:val="28"/>
          <w:szCs w:val="28"/>
        </w:rPr>
        <w:t xml:space="preserve">оборота розничной торговли, 86,4%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12C9">
        <w:rPr>
          <w:rFonts w:ascii="Times New Roman" w:hAnsi="Times New Roman" w:cs="Times New Roman"/>
          <w:sz w:val="28"/>
          <w:szCs w:val="28"/>
        </w:rPr>
        <w:t xml:space="preserve">оборота общественного питания, более 60%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12C9">
        <w:rPr>
          <w:rFonts w:ascii="Times New Roman" w:hAnsi="Times New Roman" w:cs="Times New Roman"/>
          <w:sz w:val="28"/>
          <w:szCs w:val="28"/>
        </w:rPr>
        <w:t>объема бытовых услуг, оказанных населению региона, практически весь рынок туристических услуг принадлежит также субъектам малого предпринимательства.</w:t>
      </w:r>
    </w:p>
    <w:p w:rsidR="00A611C0" w:rsidRPr="0081632D" w:rsidRDefault="00143932" w:rsidP="0081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1632D">
        <w:rPr>
          <w:rFonts w:ascii="Times New Roman" w:hAnsi="Times New Roman" w:cs="Times New Roman"/>
          <w:sz w:val="28"/>
          <w:szCs w:val="28"/>
        </w:rPr>
        <w:t xml:space="preserve">кономическая перепись малого бизнеса </w:t>
      </w:r>
      <w:r w:rsidR="00C2415A">
        <w:rPr>
          <w:rFonts w:ascii="Times New Roman" w:hAnsi="Times New Roman" w:cs="Times New Roman"/>
          <w:sz w:val="28"/>
          <w:szCs w:val="28"/>
        </w:rPr>
        <w:t xml:space="preserve">проводится на территории всей страны, в том числе </w:t>
      </w:r>
      <w:r w:rsidR="00C2415A" w:rsidRPr="0081632D">
        <w:rPr>
          <w:rFonts w:ascii="Times New Roman" w:hAnsi="Times New Roman" w:cs="Times New Roman"/>
          <w:sz w:val="28"/>
          <w:szCs w:val="28"/>
        </w:rPr>
        <w:t>в Пензенской области</w:t>
      </w:r>
      <w:r w:rsidR="00C2415A">
        <w:rPr>
          <w:rFonts w:ascii="Times New Roman" w:hAnsi="Times New Roman" w:cs="Times New Roman"/>
          <w:sz w:val="28"/>
          <w:szCs w:val="28"/>
        </w:rPr>
        <w:t xml:space="preserve">, с периодичностью раз в </w:t>
      </w:r>
      <w:r w:rsidR="000F71DD">
        <w:rPr>
          <w:rFonts w:ascii="Times New Roman" w:hAnsi="Times New Roman" w:cs="Times New Roman"/>
          <w:sz w:val="28"/>
          <w:szCs w:val="28"/>
        </w:rPr>
        <w:t>5</w:t>
      </w:r>
      <w:r w:rsidR="00C2415A">
        <w:rPr>
          <w:rFonts w:ascii="Times New Roman" w:hAnsi="Times New Roman" w:cs="Times New Roman"/>
          <w:sz w:val="28"/>
          <w:szCs w:val="28"/>
        </w:rPr>
        <w:t xml:space="preserve"> лет и состоялась в 2021 году в третий раз (ранее проводилась в 2011</w:t>
      </w:r>
      <w:r w:rsidR="000F71DD">
        <w:rPr>
          <w:rFonts w:ascii="Times New Roman" w:hAnsi="Times New Roman" w:cs="Times New Roman"/>
          <w:sz w:val="28"/>
          <w:szCs w:val="28"/>
        </w:rPr>
        <w:t xml:space="preserve"> </w:t>
      </w:r>
      <w:r w:rsidR="00C2415A">
        <w:rPr>
          <w:rFonts w:ascii="Times New Roman" w:hAnsi="Times New Roman" w:cs="Times New Roman"/>
          <w:sz w:val="28"/>
          <w:szCs w:val="28"/>
        </w:rPr>
        <w:t xml:space="preserve">и 2016 гг.). </w:t>
      </w:r>
      <w:r w:rsidR="0081632D" w:rsidRPr="0081632D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C2415A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81632D" w:rsidRPr="0081632D">
        <w:rPr>
          <w:rFonts w:ascii="Times New Roman" w:hAnsi="Times New Roman" w:cs="Times New Roman"/>
          <w:sz w:val="28"/>
          <w:szCs w:val="28"/>
        </w:rPr>
        <w:t>регионе</w:t>
      </w:r>
      <w:r w:rsidR="0081632D" w:rsidRPr="0081632D">
        <w:rPr>
          <w:rFonts w:ascii="Times New Roman" w:hAnsi="Times New Roman" w:cs="Times New Roman"/>
        </w:rPr>
        <w:t xml:space="preserve"> </w:t>
      </w:r>
      <w:r w:rsidR="0081632D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81632D" w:rsidRPr="0081632D">
        <w:rPr>
          <w:rFonts w:ascii="Times New Roman" w:hAnsi="Times New Roman" w:cs="Times New Roman"/>
          <w:sz w:val="28"/>
          <w:szCs w:val="28"/>
        </w:rPr>
        <w:t>должны были предоставить 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632D" w:rsidRPr="0081632D">
        <w:rPr>
          <w:rFonts w:ascii="Times New Roman" w:hAnsi="Times New Roman" w:cs="Times New Roman"/>
          <w:sz w:val="28"/>
          <w:szCs w:val="28"/>
        </w:rPr>
        <w:t>590 субъектов малого предпринимательства, в том числе 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632D" w:rsidRPr="0081632D">
        <w:rPr>
          <w:rFonts w:ascii="Times New Roman" w:hAnsi="Times New Roman" w:cs="Times New Roman"/>
          <w:sz w:val="28"/>
          <w:szCs w:val="28"/>
        </w:rPr>
        <w:t>039 малых предприятий и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632D" w:rsidRPr="0081632D">
        <w:rPr>
          <w:rFonts w:ascii="Times New Roman" w:hAnsi="Times New Roman" w:cs="Times New Roman"/>
          <w:sz w:val="28"/>
          <w:szCs w:val="28"/>
        </w:rPr>
        <w:t>551 индивидуальный предприниматель (включая глав КФХ).</w:t>
      </w:r>
    </w:p>
    <w:p w:rsidR="0081632D" w:rsidRPr="0081632D" w:rsidRDefault="0081632D" w:rsidP="0081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2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F71DD">
        <w:rPr>
          <w:rFonts w:ascii="Times New Roman" w:hAnsi="Times New Roman" w:cs="Times New Roman"/>
          <w:sz w:val="28"/>
          <w:szCs w:val="28"/>
        </w:rPr>
        <w:t>9</w:t>
      </w:r>
      <w:r w:rsidRPr="0081632D">
        <w:rPr>
          <w:rFonts w:ascii="Times New Roman" w:hAnsi="Times New Roman" w:cs="Times New Roman"/>
          <w:sz w:val="28"/>
          <w:szCs w:val="28"/>
        </w:rPr>
        <w:t xml:space="preserve"> июня 2021 года полнота сбора отчетов по Пензенской области составила 88,2%. </w:t>
      </w:r>
      <w:r w:rsidR="00143932">
        <w:rPr>
          <w:rFonts w:ascii="Times New Roman" w:hAnsi="Times New Roman" w:cs="Times New Roman"/>
          <w:sz w:val="28"/>
          <w:szCs w:val="28"/>
        </w:rPr>
        <w:t xml:space="preserve">По Российской Федерации данный показатель </w:t>
      </w:r>
      <w:r w:rsidR="00110ABC" w:rsidRPr="00C2415A">
        <w:rPr>
          <w:rFonts w:ascii="Times New Roman" w:hAnsi="Times New Roman" w:cs="Times New Roman"/>
          <w:sz w:val="28"/>
          <w:szCs w:val="28"/>
        </w:rPr>
        <w:t xml:space="preserve">– </w:t>
      </w:r>
      <w:r w:rsidRPr="0081632D">
        <w:rPr>
          <w:rFonts w:ascii="Times New Roman" w:hAnsi="Times New Roman" w:cs="Times New Roman"/>
          <w:sz w:val="28"/>
          <w:szCs w:val="28"/>
        </w:rPr>
        <w:t>80,5%, по Приволжскому ф</w:t>
      </w:r>
      <w:r w:rsidR="00143932">
        <w:rPr>
          <w:rFonts w:ascii="Times New Roman" w:hAnsi="Times New Roman" w:cs="Times New Roman"/>
          <w:sz w:val="28"/>
          <w:szCs w:val="28"/>
        </w:rPr>
        <w:t xml:space="preserve">едеральному округу – 87,2%. </w:t>
      </w:r>
      <w:r w:rsidRPr="0081632D">
        <w:rPr>
          <w:rFonts w:ascii="Times New Roman" w:hAnsi="Times New Roman" w:cs="Times New Roman"/>
          <w:sz w:val="28"/>
          <w:szCs w:val="28"/>
        </w:rPr>
        <w:t>Пензенская область занимает 6 место в рейтинге</w:t>
      </w:r>
      <w:r w:rsidR="00143932">
        <w:rPr>
          <w:rFonts w:ascii="Times New Roman" w:hAnsi="Times New Roman" w:cs="Times New Roman"/>
          <w:sz w:val="28"/>
          <w:szCs w:val="28"/>
        </w:rPr>
        <w:t xml:space="preserve"> по ПФО и 19 место – по России.</w:t>
      </w:r>
    </w:p>
    <w:p w:rsidR="0081632D" w:rsidRPr="0081632D" w:rsidRDefault="00143932" w:rsidP="0081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текущем году респонденты впервые </w:t>
      </w:r>
      <w:r w:rsidR="00121113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отчитаться ч</w:t>
      </w:r>
      <w:r w:rsidR="0081632D" w:rsidRPr="0081632D">
        <w:rPr>
          <w:rFonts w:ascii="Times New Roman" w:hAnsi="Times New Roman" w:cs="Times New Roman"/>
          <w:sz w:val="28"/>
          <w:szCs w:val="28"/>
        </w:rPr>
        <w:t>ерез</w:t>
      </w:r>
      <w:r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услуг. Такой возможностью воспользовались </w:t>
      </w:r>
      <w:r w:rsidR="0081632D" w:rsidRPr="008163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632D" w:rsidRPr="0081632D">
        <w:rPr>
          <w:rFonts w:ascii="Times New Roman" w:hAnsi="Times New Roman" w:cs="Times New Roman"/>
          <w:sz w:val="28"/>
          <w:szCs w:val="28"/>
        </w:rPr>
        <w:t>749 респондентов, из них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632D" w:rsidRPr="0081632D">
        <w:rPr>
          <w:rFonts w:ascii="Times New Roman" w:hAnsi="Times New Roman" w:cs="Times New Roman"/>
          <w:sz w:val="28"/>
          <w:szCs w:val="28"/>
        </w:rPr>
        <w:t>633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632D" w:rsidRPr="0081632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32D" w:rsidRPr="0081632D">
        <w:rPr>
          <w:rFonts w:ascii="Times New Roman" w:hAnsi="Times New Roman" w:cs="Times New Roman"/>
          <w:sz w:val="28"/>
          <w:szCs w:val="28"/>
        </w:rPr>
        <w:t xml:space="preserve">, 116 </w:t>
      </w:r>
      <w:r w:rsidR="00110ABC" w:rsidRPr="00110ABC">
        <w:rPr>
          <w:rFonts w:ascii="Times New Roman" w:hAnsi="Times New Roman" w:cs="Times New Roman"/>
          <w:sz w:val="28"/>
          <w:szCs w:val="28"/>
        </w:rPr>
        <w:t xml:space="preserve">– </w:t>
      </w:r>
      <w:r w:rsidR="0081632D" w:rsidRPr="0081632D">
        <w:rPr>
          <w:rFonts w:ascii="Times New Roman" w:hAnsi="Times New Roman" w:cs="Times New Roman"/>
          <w:sz w:val="28"/>
          <w:szCs w:val="28"/>
        </w:rPr>
        <w:t>мал</w:t>
      </w:r>
      <w:r w:rsidR="00110ABC">
        <w:rPr>
          <w:rFonts w:ascii="Times New Roman" w:hAnsi="Times New Roman" w:cs="Times New Roman"/>
          <w:sz w:val="28"/>
          <w:szCs w:val="28"/>
        </w:rPr>
        <w:t>ых предприятий (включая микро).</w:t>
      </w:r>
    </w:p>
    <w:p w:rsidR="0081632D" w:rsidRDefault="00110ABC" w:rsidP="0081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12C9" w:rsidRPr="003712C9">
        <w:rPr>
          <w:rFonts w:ascii="Times New Roman" w:hAnsi="Times New Roman" w:cs="Times New Roman"/>
          <w:sz w:val="28"/>
          <w:szCs w:val="28"/>
        </w:rPr>
        <w:t xml:space="preserve">ля увеличения полноты сбора </w:t>
      </w:r>
      <w:proofErr w:type="spellStart"/>
      <w:r w:rsidR="0081632D" w:rsidRPr="0081632D">
        <w:rPr>
          <w:rFonts w:ascii="Times New Roman" w:hAnsi="Times New Roman" w:cs="Times New Roman"/>
          <w:sz w:val="28"/>
          <w:szCs w:val="28"/>
        </w:rPr>
        <w:t>Пензастат</w:t>
      </w:r>
      <w:proofErr w:type="spellEnd"/>
      <w:r w:rsidR="0014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143932">
        <w:rPr>
          <w:rFonts w:ascii="Times New Roman" w:hAnsi="Times New Roman" w:cs="Times New Roman"/>
          <w:sz w:val="28"/>
          <w:szCs w:val="28"/>
        </w:rPr>
        <w:t xml:space="preserve"> </w:t>
      </w:r>
      <w:r w:rsidR="0081632D" w:rsidRPr="0081632D">
        <w:rPr>
          <w:rFonts w:ascii="Times New Roman" w:hAnsi="Times New Roman" w:cs="Times New Roman"/>
          <w:sz w:val="28"/>
          <w:szCs w:val="28"/>
        </w:rPr>
        <w:t xml:space="preserve">претензионную работу с респондентами, не предоставившими отчетность по экономической переписи. Всего </w:t>
      </w:r>
      <w:r w:rsidR="00143932">
        <w:rPr>
          <w:rFonts w:ascii="Times New Roman" w:hAnsi="Times New Roman" w:cs="Times New Roman"/>
          <w:sz w:val="28"/>
          <w:szCs w:val="28"/>
        </w:rPr>
        <w:t xml:space="preserve">в адрес нарушителей </w:t>
      </w:r>
      <w:r w:rsidR="0081632D" w:rsidRPr="0081632D">
        <w:rPr>
          <w:rFonts w:ascii="Times New Roman" w:hAnsi="Times New Roman" w:cs="Times New Roman"/>
          <w:sz w:val="28"/>
          <w:szCs w:val="28"/>
        </w:rPr>
        <w:t xml:space="preserve">был направлен 341 </w:t>
      </w:r>
      <w:r w:rsidR="003712C9">
        <w:rPr>
          <w:rFonts w:ascii="Times New Roman" w:hAnsi="Times New Roman" w:cs="Times New Roman"/>
          <w:sz w:val="28"/>
          <w:szCs w:val="28"/>
        </w:rPr>
        <w:t>вызов на составление протокола.</w:t>
      </w:r>
      <w:r w:rsidR="00C2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C9" w:rsidRDefault="003712C9" w:rsidP="0037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тем, кто не сдал </w:t>
      </w:r>
      <w:r w:rsidRPr="0081632D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етность</w:t>
      </w:r>
      <w:r w:rsidRPr="008163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81632D">
        <w:rPr>
          <w:rFonts w:ascii="Times New Roman" w:hAnsi="Times New Roman" w:cs="Times New Roman"/>
          <w:sz w:val="28"/>
          <w:szCs w:val="28"/>
        </w:rPr>
        <w:t>13.19 КоАП РФ грозит штраф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632D">
        <w:rPr>
          <w:rFonts w:ascii="Times New Roman" w:hAnsi="Times New Roman" w:cs="Times New Roman"/>
          <w:sz w:val="28"/>
          <w:szCs w:val="28"/>
        </w:rPr>
        <w:t xml:space="preserve">от 10 до 20 тысяч рублей для ИП, от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– для юридических лиц.</w:t>
      </w:r>
      <w:r w:rsidR="00576F46" w:rsidRPr="00576F46">
        <w:t xml:space="preserve"> </w:t>
      </w:r>
      <w:r w:rsidR="00576F46" w:rsidRPr="00576F46">
        <w:rPr>
          <w:rFonts w:ascii="Times New Roman" w:hAnsi="Times New Roman" w:cs="Times New Roman"/>
          <w:sz w:val="28"/>
          <w:szCs w:val="28"/>
        </w:rPr>
        <w:t>Уплата штрафа не освобо</w:t>
      </w:r>
      <w:r w:rsidR="00110ABC">
        <w:rPr>
          <w:rFonts w:ascii="Times New Roman" w:hAnsi="Times New Roman" w:cs="Times New Roman"/>
          <w:sz w:val="28"/>
          <w:szCs w:val="28"/>
        </w:rPr>
        <w:t>ждает от необходимости представления</w:t>
      </w:r>
      <w:r w:rsidR="00576F46" w:rsidRPr="00576F4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10ABC">
        <w:rPr>
          <w:rFonts w:ascii="Times New Roman" w:hAnsi="Times New Roman" w:cs="Times New Roman"/>
          <w:sz w:val="28"/>
          <w:szCs w:val="28"/>
        </w:rPr>
        <w:t>а</w:t>
      </w:r>
      <w:r w:rsidR="00576F46" w:rsidRPr="00576F46">
        <w:rPr>
          <w:rFonts w:ascii="Times New Roman" w:hAnsi="Times New Roman" w:cs="Times New Roman"/>
          <w:sz w:val="28"/>
          <w:szCs w:val="28"/>
        </w:rPr>
        <w:t>.</w:t>
      </w:r>
    </w:p>
    <w:p w:rsidR="00C2415A" w:rsidRPr="004C0A6A" w:rsidRDefault="004C0A6A" w:rsidP="0037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</w:t>
      </w:r>
      <w:r w:rsidR="00C2415A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r w:rsidR="00C2415A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="00C2415A">
        <w:rPr>
          <w:rFonts w:ascii="Times New Roman" w:hAnsi="Times New Roman" w:cs="Times New Roman"/>
          <w:sz w:val="28"/>
          <w:szCs w:val="28"/>
        </w:rPr>
        <w:t xml:space="preserve"> продолжают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сбор отчетности. Направить отчет до 30 июня 2021 года можно любым удобным для респондентов способом: </w:t>
      </w:r>
      <w:r w:rsidRPr="004C0A6A">
        <w:rPr>
          <w:rFonts w:ascii="Times New Roman" w:hAnsi="Times New Roman" w:cs="Times New Roman"/>
          <w:sz w:val="28"/>
          <w:szCs w:val="28"/>
        </w:rPr>
        <w:t>ответить на вопросы анкеты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по почте или принести лично</w:t>
      </w:r>
      <w:r w:rsidRPr="004C0A6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C9" w:rsidRDefault="003712C9" w:rsidP="00371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C9">
        <w:rPr>
          <w:rFonts w:ascii="Times New Roman" w:hAnsi="Times New Roman" w:cs="Times New Roman"/>
          <w:sz w:val="28"/>
          <w:szCs w:val="28"/>
        </w:rPr>
        <w:t>Основными целями проведения Сплошного наблюдения являются получение комплексной и детализированной характеристики деятельности субъектов МСП по всем секторам экономики, включая региональный и муниципальный разрезы, а также актуализация информационной базы для проведения расчетов ВРП.</w:t>
      </w:r>
    </w:p>
    <w:p w:rsidR="00121113" w:rsidRPr="00121113" w:rsidRDefault="00121113" w:rsidP="000F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13">
        <w:rPr>
          <w:rFonts w:ascii="Times New Roman" w:hAnsi="Times New Roman" w:cs="Times New Roman"/>
          <w:sz w:val="28"/>
          <w:szCs w:val="28"/>
        </w:rPr>
        <w:t xml:space="preserve">Предварительные итоги сплошного наблюдения субъектов малого и среднего предпринимательства </w:t>
      </w:r>
      <w:r w:rsidR="003712C9" w:rsidRPr="00121113">
        <w:rPr>
          <w:rFonts w:ascii="Times New Roman" w:hAnsi="Times New Roman" w:cs="Times New Roman"/>
          <w:sz w:val="28"/>
          <w:szCs w:val="28"/>
        </w:rPr>
        <w:t xml:space="preserve">будут известны уже в декабре 2021 года, а окончательные данные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12C9" w:rsidRPr="00121113">
        <w:rPr>
          <w:rFonts w:ascii="Times New Roman" w:hAnsi="Times New Roman" w:cs="Times New Roman"/>
          <w:sz w:val="28"/>
          <w:szCs w:val="28"/>
        </w:rPr>
        <w:t xml:space="preserve"> в июне 2022 года.</w:t>
      </w:r>
    </w:p>
    <w:sectPr w:rsidR="00121113" w:rsidRPr="00121113" w:rsidSect="0081632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A" w:rsidRDefault="004C0A6A" w:rsidP="004C0A6A">
      <w:pPr>
        <w:spacing w:after="0" w:line="240" w:lineRule="auto"/>
      </w:pPr>
      <w:r>
        <w:separator/>
      </w:r>
    </w:p>
  </w:endnote>
  <w:endnote w:type="continuationSeparator" w:id="0">
    <w:p w:rsidR="004C0A6A" w:rsidRDefault="004C0A6A" w:rsidP="004C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561695"/>
      <w:docPartObj>
        <w:docPartGallery w:val="Page Numbers (Bottom of Page)"/>
        <w:docPartUnique/>
      </w:docPartObj>
    </w:sdtPr>
    <w:sdtEndPr/>
    <w:sdtContent>
      <w:p w:rsidR="004C0A6A" w:rsidRDefault="004C0A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C9">
          <w:rPr>
            <w:noProof/>
          </w:rPr>
          <w:t>2</w:t>
        </w:r>
        <w:r>
          <w:fldChar w:fldCharType="end"/>
        </w:r>
      </w:p>
    </w:sdtContent>
  </w:sdt>
  <w:p w:rsidR="004C0A6A" w:rsidRDefault="004C0A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A" w:rsidRDefault="004C0A6A" w:rsidP="004C0A6A">
      <w:pPr>
        <w:spacing w:after="0" w:line="240" w:lineRule="auto"/>
      </w:pPr>
      <w:r>
        <w:separator/>
      </w:r>
    </w:p>
  </w:footnote>
  <w:footnote w:type="continuationSeparator" w:id="0">
    <w:p w:rsidR="004C0A6A" w:rsidRDefault="004C0A6A" w:rsidP="004C0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D"/>
    <w:rsid w:val="000F71DD"/>
    <w:rsid w:val="00110ABC"/>
    <w:rsid w:val="00121113"/>
    <w:rsid w:val="00143932"/>
    <w:rsid w:val="003220AA"/>
    <w:rsid w:val="003712C9"/>
    <w:rsid w:val="004C0A6A"/>
    <w:rsid w:val="00576F46"/>
    <w:rsid w:val="0081632D"/>
    <w:rsid w:val="008249D0"/>
    <w:rsid w:val="00955F32"/>
    <w:rsid w:val="00C2415A"/>
    <w:rsid w:val="00CF3C23"/>
    <w:rsid w:val="00D269C9"/>
    <w:rsid w:val="00DF7881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712C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C0A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712C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C0A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Анастасия Витальевна</dc:creator>
  <cp:lastModifiedBy>Хохлова Татьяна Рамазановна</cp:lastModifiedBy>
  <cp:revision>13</cp:revision>
  <cp:lastPrinted>2021-06-09T13:01:00Z</cp:lastPrinted>
  <dcterms:created xsi:type="dcterms:W3CDTF">2021-06-09T09:47:00Z</dcterms:created>
  <dcterms:modified xsi:type="dcterms:W3CDTF">2021-06-09T13:47:00Z</dcterms:modified>
</cp:coreProperties>
</file>